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5B7E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94F55A8" wp14:editId="3395D79D">
            <wp:extent cx="5755005" cy="7435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C9B45D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19011E" w14:textId="77777777" w:rsidR="00DB5A0F" w:rsidRPr="00DB5A0F" w:rsidRDefault="00DB5A0F" w:rsidP="00DB5A0F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B5A0F">
        <w:rPr>
          <w:rFonts w:ascii="Times New Roman" w:eastAsia="Calibri" w:hAnsi="Times New Roman" w:cs="Times New Roman"/>
          <w:sz w:val="20"/>
          <w:szCs w:val="20"/>
        </w:rPr>
        <w:t xml:space="preserve">Załącznik  Nr 2 do Regulaminu </w:t>
      </w:r>
    </w:p>
    <w:p w14:paraId="4B4CB19E" w14:textId="77777777" w:rsidR="00DB5A0F" w:rsidRPr="00DB5A0F" w:rsidRDefault="00DB5A0F" w:rsidP="00DB5A0F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B5A0F">
        <w:rPr>
          <w:rFonts w:ascii="Times New Roman" w:eastAsia="Calibri" w:hAnsi="Times New Roman" w:cs="Times New Roman"/>
          <w:sz w:val="20"/>
          <w:szCs w:val="20"/>
        </w:rPr>
        <w:t>wypożyczania sprzętu rehabilitacyjnego</w:t>
      </w:r>
    </w:p>
    <w:p w14:paraId="5846CC72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1E0749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Umowa użyczenia sprzętu rehabilitacyjnego</w:t>
      </w:r>
    </w:p>
    <w:p w14:paraId="2E0A3524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Nr ……………… zawarta w dniu ………………………..</w:t>
      </w:r>
    </w:p>
    <w:p w14:paraId="58A573B4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pomiędzy:</w:t>
      </w:r>
    </w:p>
    <w:p w14:paraId="5E54A11F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Centrum Usług Społecznych w Stawiskach, ul Polowa 26, 18-520 Stawiski reprezentowanym przez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>Izabelę Wasilewską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– Dyrektora, </w:t>
      </w:r>
    </w:p>
    <w:p w14:paraId="6FB60F34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zwanym  dalej </w:t>
      </w:r>
      <w:r w:rsidRPr="00DB5A0F">
        <w:rPr>
          <w:rFonts w:ascii="Times New Roman" w:eastAsia="Calibri" w:hAnsi="Times New Roman" w:cs="Times New Roman"/>
          <w:sz w:val="24"/>
          <w:szCs w:val="24"/>
        </w:rPr>
        <w:tab/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„Użyczającym” </w:t>
      </w:r>
      <w:r w:rsidRPr="00DB5A0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</w:t>
      </w:r>
    </w:p>
    <w:p w14:paraId="36724224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a</w:t>
      </w:r>
      <w:r w:rsidRPr="00DB5A0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14:paraId="5860297B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Panem/Panią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…………………………………   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>zam</w:t>
      </w:r>
      <w:r w:rsidRPr="00DB5A0F">
        <w:rPr>
          <w:rFonts w:ascii="Times New Roman" w:eastAsia="Calibri" w:hAnsi="Times New Roman" w:cs="Times New Roman"/>
          <w:sz w:val="24"/>
          <w:szCs w:val="24"/>
        </w:rPr>
        <w:t>. …………..……………………………</w:t>
      </w:r>
    </w:p>
    <w:p w14:paraId="7C243BAE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legitymującym się dowodem osobistym Seria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 ………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>Nr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…………………………..                        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>PESEL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…………………………………, </w:t>
      </w:r>
    </w:p>
    <w:p w14:paraId="151286E9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zwanym dalej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„Biorącym w użyczenie”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14:paraId="02CE6680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33EE569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§1</w:t>
      </w:r>
    </w:p>
    <w:p w14:paraId="5EF3CDBA" w14:textId="77777777" w:rsidR="00DB5A0F" w:rsidRPr="00DB5A0F" w:rsidRDefault="00DB5A0F" w:rsidP="00DB5A0F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Przedmiotem umowy jest  nieodpłatne użyczenie sprzętu rehabilitacyjnego:……………………………………………………………………………………………………………………………………………………………………………. </w:t>
      </w:r>
    </w:p>
    <w:p w14:paraId="4A284E95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nr ewidencyjny………………………… </w:t>
      </w:r>
    </w:p>
    <w:p w14:paraId="075B8732" w14:textId="77777777" w:rsidR="00DB5A0F" w:rsidRPr="00DB5A0F" w:rsidRDefault="00DB5A0F" w:rsidP="00DB5A0F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Użyczający oświadcza, że  właścicielem sprzętu rehabilitacyjnego jest Centrum Usług Społecznych w Stawiskach.     Jego zakup współfinansowany jest ze środków Europejskiego Funduszu Społecznego w ramach projektu „</w:t>
      </w:r>
      <w:r w:rsidRPr="00DB5A0F">
        <w:rPr>
          <w:rFonts w:ascii="Times New Roman" w:eastAsia="Calibri" w:hAnsi="Times New Roman" w:cs="Times New Roman"/>
          <w:i/>
          <w:sz w:val="24"/>
          <w:szCs w:val="24"/>
        </w:rPr>
        <w:t xml:space="preserve">Programu Operacyjny Wiedza Edukacja Rozwój 2014 – 2020, Działanie 2.8 Rozwój Usług Społecznych świadczonych w środowisku lokalnym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>Nazwa projektu: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Centrum Usług Społecznych w Gminie Stawiski 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Nr projektu: </w:t>
      </w:r>
      <w:r w:rsidRPr="00DB5A0F">
        <w:rPr>
          <w:rFonts w:ascii="Times New Roman" w:eastAsia="Calibri" w:hAnsi="Times New Roman" w:cs="Times New Roman"/>
          <w:i/>
          <w:sz w:val="24"/>
          <w:szCs w:val="24"/>
        </w:rPr>
        <w:t>POWR.02.08.00-00-0071/20-00</w:t>
      </w:r>
    </w:p>
    <w:p w14:paraId="5D5E2D34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§2</w:t>
      </w:r>
    </w:p>
    <w:p w14:paraId="00F90BE5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4A0829" w14:textId="77777777" w:rsidR="00DB5A0F" w:rsidRPr="00DB5A0F" w:rsidRDefault="00DB5A0F" w:rsidP="00DB5A0F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Użyczający wypożycza określony w  §1 sprzęt na okres ……………………… miesięcy liczony  od dnia zawarcia niniejszej umowy. </w:t>
      </w:r>
    </w:p>
    <w:p w14:paraId="4C280109" w14:textId="77777777" w:rsidR="00DB5A0F" w:rsidRPr="00DB5A0F" w:rsidRDefault="00DB5A0F" w:rsidP="00DB5A0F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lastRenderedPageBreak/>
        <w:t>Okres wypożyczenia  może zostać przedłużony na pisemny wniosek Biorącego w użyczenie, złożony nie później niż na 7 dni przed upływem okresu, na który sprzęt rehabilitacyjny został wypożyczony. Przedłużenie  okresu wypożyczenia może nastąpić najwyżej dwukrotnie.</w:t>
      </w:r>
    </w:p>
    <w:p w14:paraId="35BC8A1E" w14:textId="77777777" w:rsidR="00DB5A0F" w:rsidRPr="00DB5A0F" w:rsidRDefault="00DB5A0F" w:rsidP="00DB5A0F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Przedłużenie okresu wypożyczenia sprzętu rehabilitacyjnego wymaga sporządzenia aneksu               do niniejszej umowy.</w:t>
      </w:r>
    </w:p>
    <w:p w14:paraId="1D0B5E31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§3</w:t>
      </w:r>
    </w:p>
    <w:p w14:paraId="5829479B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Biorący w użyczenie oświadcza, iż osobą korzystającą ze sprzętu będzie on osobiście/ lub </w:t>
      </w:r>
    </w:p>
    <w:p w14:paraId="42ACDBED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Imię i Nazwisko …………………………………………………    Pesel …………………</w:t>
      </w:r>
    </w:p>
    <w:p w14:paraId="7C7DEC09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zamieszkały …………………………………………………………………… spełniający warunki uczestnictwa w projekcie „Centrum usług społecznych dla gminy Stawiski”.</w:t>
      </w:r>
    </w:p>
    <w:p w14:paraId="05D5066A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63CEC6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§4</w:t>
      </w:r>
    </w:p>
    <w:p w14:paraId="08005999" w14:textId="77777777" w:rsidR="00DB5A0F" w:rsidRPr="00DB5A0F" w:rsidRDefault="00DB5A0F" w:rsidP="00DB5A0F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Użyczający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zobowiązuje się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udzielić Biorącemu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wskazówek potrzebnych                           do korzystania   z  przedmiotu umowy.</w:t>
      </w:r>
    </w:p>
    <w:p w14:paraId="107A09FE" w14:textId="77777777" w:rsidR="00DB5A0F" w:rsidRPr="00701E61" w:rsidRDefault="00DB5A0F" w:rsidP="00DB5A0F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Wydanie wypożyczanego sprzętu rehabilitacyjnego nastąpi niezwłocznie po podpisaniu niniejszej  Umowy.</w:t>
      </w:r>
    </w:p>
    <w:p w14:paraId="34DE0CB9" w14:textId="77777777" w:rsidR="00701E61" w:rsidRPr="00DB5A0F" w:rsidRDefault="00701E61" w:rsidP="00DB5A0F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Biorący w użyczenie przedmiot użyczenia widział i nie zgłasza jakichkolwiek zastrzeżeń co do jego stanu technicznego, jakości i sprawności. </w:t>
      </w:r>
    </w:p>
    <w:p w14:paraId="459AD891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7317D4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§5</w:t>
      </w:r>
    </w:p>
    <w:p w14:paraId="3A660219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Biorący w użyczenie zobowiązuje się używać sprzęt rehabilitacyjny w sposób odpowiadający jego przeznaczeniu i właściwościom, a także zgodnie z niniejszą umową.</w:t>
      </w:r>
    </w:p>
    <w:p w14:paraId="766B4A00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Biorący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nie może oddać w użytkowanie wypożyczonego sprzętu osobie trzeciej.</w:t>
      </w:r>
    </w:p>
    <w:p w14:paraId="0D02E8CD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Biorący w użyczenie zobowiązuje się zwrócić wypożyczony sprzęt w stanie niepogorszonym, kompletny,  w pełni sprawny, wolny od wad i oczyszczony.                   .</w:t>
      </w:r>
    </w:p>
    <w:p w14:paraId="43A9AB42" w14:textId="77777777" w:rsidR="00F421A2" w:rsidRPr="00DB5A0F" w:rsidRDefault="00DB5A0F" w:rsidP="007B1169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Zwrot sprzętu powinien nastąpić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do siedziby Wypożyczalni w Stawiskach przy ul. Polowa 26,  w terminie 3 dni od daty upływu terminu użyczenia bez</w:t>
      </w:r>
      <w:r w:rsidR="00F421A2">
        <w:rPr>
          <w:rFonts w:ascii="Times New Roman" w:eastAsia="Calibri" w:hAnsi="Times New Roman" w:cs="Times New Roman"/>
          <w:sz w:val="24"/>
          <w:szCs w:val="24"/>
        </w:rPr>
        <w:t xml:space="preserve"> uprzedniego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wezwania. Jeżeli dzień ten przypada na dzień wolny  od pracy sprzęt należy zwrócić w kolejnym dniu roboczym.</w:t>
      </w:r>
    </w:p>
    <w:p w14:paraId="5F1BD1F3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W przypadku uszkodzenia częściowego lub zniszczenia częściowego sprzętu przez Biorącego 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DB5A0F">
        <w:rPr>
          <w:rFonts w:ascii="Times New Roman" w:eastAsia="Calibri" w:hAnsi="Times New Roman" w:cs="Times New Roman"/>
          <w:sz w:val="24"/>
          <w:szCs w:val="24"/>
        </w:rPr>
        <w:t>zobowiązuje się on do pokrycia całości kosztów naprawy sprzętu, w  terminie 7 dni od daty otrzymania wezwania od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Użyczającego.</w:t>
      </w:r>
    </w:p>
    <w:p w14:paraId="4952425A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W przypadku utraty lub całkowitego zniszczenia sprzętu rehabilitacyjnego, Biorący w użyczenie zobowiązuje się do odkupienia sprzętu lub zwrotu jego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wartości  pozwalającej na odtworzenie sprzętu, w terminie 30 dni od otrzymania pisemnego wezwania.</w:t>
      </w:r>
    </w:p>
    <w:p w14:paraId="73C83FD3" w14:textId="77777777" w:rsidR="00DB5A0F" w:rsidRPr="00DB5A0F" w:rsidRDefault="00DB5A0F" w:rsidP="00DB5A0F">
      <w:pPr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lastRenderedPageBreak/>
        <w:t>Biorący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oświadcza, iż zapoznał się z „Regulaminem Wypożyczalni Sprzętu Rehabilitacyjnego”, „Regulaminem rekrutacji i uczestnictwa  w projekcie”, zrozumiał ich treść  i zobowiązuje się do stosowania postanowień wskazanych dokumentów. </w:t>
      </w:r>
    </w:p>
    <w:p w14:paraId="64456647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71AFE5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§6</w:t>
      </w:r>
    </w:p>
    <w:p w14:paraId="0575D8EF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Użyczający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może  wypowiedzieć umowę</w:t>
      </w:r>
      <w:r>
        <w:rPr>
          <w:rFonts w:ascii="Times New Roman" w:eastAsia="Calibri" w:hAnsi="Times New Roman" w:cs="Times New Roman"/>
          <w:sz w:val="24"/>
          <w:szCs w:val="24"/>
        </w:rPr>
        <w:t xml:space="preserve"> ze skutkiem natychmiastowym przed terminem jej zakończenia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i żądać zwrotu sprzętu  jeżeli:</w:t>
      </w:r>
    </w:p>
    <w:p w14:paraId="150FFC27" w14:textId="77777777" w:rsidR="00DB5A0F" w:rsidRPr="00DB5A0F" w:rsidRDefault="00DB5A0F" w:rsidP="00DB5A0F">
      <w:pPr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Biorący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A0F">
        <w:rPr>
          <w:rFonts w:ascii="Times New Roman" w:eastAsia="Calibri" w:hAnsi="Times New Roman" w:cs="Times New Roman"/>
          <w:sz w:val="24"/>
          <w:szCs w:val="24"/>
        </w:rPr>
        <w:t>używa przedmiotu umowy niezgodnie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umową, niezgodnie z jego przeznaczeniem lub </w:t>
      </w: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właściwościami,</w:t>
      </w:r>
    </w:p>
    <w:p w14:paraId="214927E8" w14:textId="77777777" w:rsidR="00DB5A0F" w:rsidRPr="00DB5A0F" w:rsidRDefault="00DB5A0F" w:rsidP="00DB5A0F">
      <w:pPr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Biorący w użyczenie</w:t>
      </w: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DB5A0F">
        <w:rPr>
          <w:rFonts w:ascii="Times New Roman" w:eastAsia="Calibri" w:hAnsi="Times New Roman" w:cs="Times New Roman"/>
          <w:sz w:val="24"/>
          <w:szCs w:val="24"/>
        </w:rPr>
        <w:t>odda  w użytkowanie wypożyczony sprzęt osobie trzeciej.</w:t>
      </w:r>
    </w:p>
    <w:p w14:paraId="0E8CAA8E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</w:t>
      </w:r>
    </w:p>
    <w:p w14:paraId="4577B0B3" w14:textId="77777777" w:rsidR="00DB5A0F" w:rsidRPr="00DB5A0F" w:rsidRDefault="00DB5A0F" w:rsidP="00DB5A0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>§7</w:t>
      </w:r>
    </w:p>
    <w:p w14:paraId="1BC295D3" w14:textId="77777777" w:rsidR="00DB5A0F" w:rsidRPr="00DB5A0F" w:rsidRDefault="00DB5A0F" w:rsidP="00DB5A0F">
      <w:pPr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Wszelkie zmiany umowy mogą nastąpić jedynie za zgodą stron w formie pisemnej</w:t>
      </w:r>
      <w:r w:rsidRPr="00DB5A0F">
        <w:rPr>
          <w:rFonts w:ascii="Times New Roman" w:eastAsia="Calibri" w:hAnsi="Times New Roman" w:cs="Times New Roman"/>
          <w:sz w:val="24"/>
          <w:szCs w:val="24"/>
        </w:rPr>
        <w:br/>
        <w:t>pod rygorem nieważności.</w:t>
      </w:r>
    </w:p>
    <w:p w14:paraId="12FA8E7B" w14:textId="77777777" w:rsidR="00DB5A0F" w:rsidRPr="00DB5A0F" w:rsidRDefault="00DB5A0F" w:rsidP="00DB5A0F">
      <w:pPr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W sprawach nieuregulowanych w niniejszej umowie mają zastosowanie przepisy Kodeksu Cywilnego. </w:t>
      </w:r>
    </w:p>
    <w:p w14:paraId="3138BB75" w14:textId="77777777" w:rsidR="00DB5A0F" w:rsidRPr="00DB5A0F" w:rsidRDefault="00DB5A0F" w:rsidP="00DB5A0F">
      <w:pPr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>Umowę sporządzono w dwóch jednobrzmiących egzemplarzach, po jednym dla każdej</w:t>
      </w:r>
      <w:r w:rsidRPr="00DB5A0F">
        <w:rPr>
          <w:rFonts w:ascii="Times New Roman" w:eastAsia="Calibri" w:hAnsi="Times New Roman" w:cs="Times New Roman"/>
          <w:sz w:val="24"/>
          <w:szCs w:val="24"/>
        </w:rPr>
        <w:br/>
        <w:t>ze stron.</w:t>
      </w:r>
    </w:p>
    <w:p w14:paraId="687C48E0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</w:t>
      </w:r>
    </w:p>
    <w:p w14:paraId="03049D42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</w:p>
    <w:p w14:paraId="6311A552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002B69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…………………………………..                                             ………………………………………                                                                 </w:t>
      </w:r>
    </w:p>
    <w:p w14:paraId="1C8E25DA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A0F">
        <w:rPr>
          <w:rFonts w:ascii="Times New Roman" w:eastAsia="Calibri" w:hAnsi="Times New Roman" w:cs="Times New Roman"/>
          <w:b/>
          <w:sz w:val="24"/>
          <w:szCs w:val="24"/>
        </w:rPr>
        <w:t xml:space="preserve">         Użyczający                                                                               Biorący w użyczenie                                 </w:t>
      </w:r>
    </w:p>
    <w:p w14:paraId="144ED358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A0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14:paraId="2F0EA4D2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D5DB90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5503E6" w14:textId="77777777" w:rsidR="00DB5A0F" w:rsidRPr="00DB5A0F" w:rsidRDefault="00DB5A0F" w:rsidP="00DB5A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834734" w14:textId="77777777" w:rsidR="00B642FC" w:rsidRDefault="00B642FC"/>
    <w:sectPr w:rsidR="00B64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B7090"/>
    <w:multiLevelType w:val="hybridMultilevel"/>
    <w:tmpl w:val="4720E8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731AFC"/>
    <w:multiLevelType w:val="hybridMultilevel"/>
    <w:tmpl w:val="BAA4B360"/>
    <w:lvl w:ilvl="0" w:tplc="DB6EADD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A4D65"/>
    <w:multiLevelType w:val="hybridMultilevel"/>
    <w:tmpl w:val="70BC462A"/>
    <w:lvl w:ilvl="0" w:tplc="22B6EA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BE1D9C"/>
    <w:multiLevelType w:val="hybridMultilevel"/>
    <w:tmpl w:val="A1DE3100"/>
    <w:lvl w:ilvl="0" w:tplc="423A22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504D6D"/>
    <w:multiLevelType w:val="hybridMultilevel"/>
    <w:tmpl w:val="E3EEB566"/>
    <w:lvl w:ilvl="0" w:tplc="08C615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17694C"/>
    <w:multiLevelType w:val="hybridMultilevel"/>
    <w:tmpl w:val="F4282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3DB"/>
    <w:rsid w:val="00701E61"/>
    <w:rsid w:val="007A03DB"/>
    <w:rsid w:val="007B1169"/>
    <w:rsid w:val="00B642FC"/>
    <w:rsid w:val="00DB5A0F"/>
    <w:rsid w:val="00EA7C32"/>
    <w:rsid w:val="00F421A2"/>
    <w:rsid w:val="00FE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7BB0"/>
  <w15:chartTrackingRefBased/>
  <w15:docId w15:val="{C847B529-C2F5-4D20-A5E7-4B87BC55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4221</Characters>
  <Application>Microsoft Office Word</Application>
  <DocSecurity>0</DocSecurity>
  <Lines>35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Piątek</dc:creator>
  <cp:keywords/>
  <dc:description/>
  <cp:lastModifiedBy>OEM</cp:lastModifiedBy>
  <cp:revision>2</cp:revision>
  <cp:lastPrinted>2022-02-24T08:29:00Z</cp:lastPrinted>
  <dcterms:created xsi:type="dcterms:W3CDTF">2022-02-24T08:40:00Z</dcterms:created>
  <dcterms:modified xsi:type="dcterms:W3CDTF">2022-02-24T08:40:00Z</dcterms:modified>
</cp:coreProperties>
</file>