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B185" w14:textId="27E8D137" w:rsidR="000F037C" w:rsidRDefault="000F037C" w:rsidP="000F037C">
      <w:pPr>
        <w:spacing w:before="280" w:after="28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Stawiski, dnia</w:t>
      </w:r>
      <w:r w:rsidR="001140C3">
        <w:rPr>
          <w:rFonts w:ascii="Times New Roman" w:eastAsia="Times New Roman" w:hAnsi="Times New Roman"/>
          <w:sz w:val="24"/>
          <w:szCs w:val="24"/>
        </w:rPr>
        <w:t xml:space="preserve"> </w:t>
      </w:r>
      <w:r w:rsidR="002E6886">
        <w:rPr>
          <w:rFonts w:ascii="Times New Roman" w:eastAsia="Times New Roman" w:hAnsi="Times New Roman"/>
          <w:sz w:val="24"/>
          <w:szCs w:val="24"/>
        </w:rPr>
        <w:t>20</w:t>
      </w:r>
      <w:r w:rsidR="00962793">
        <w:rPr>
          <w:rFonts w:ascii="Times New Roman" w:eastAsia="Times New Roman" w:hAnsi="Times New Roman"/>
          <w:sz w:val="24"/>
          <w:szCs w:val="24"/>
        </w:rPr>
        <w:t xml:space="preserve"> grudnia </w:t>
      </w:r>
      <w:r>
        <w:rPr>
          <w:rFonts w:ascii="Times New Roman" w:eastAsia="Times New Roman" w:hAnsi="Times New Roman"/>
          <w:sz w:val="24"/>
          <w:szCs w:val="24"/>
        </w:rPr>
        <w:t>202</w:t>
      </w:r>
      <w:r w:rsidR="003C4313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 roku</w:t>
      </w:r>
    </w:p>
    <w:p w14:paraId="0771098C" w14:textId="1DF827F3" w:rsidR="000F037C" w:rsidRDefault="000F037C" w:rsidP="000F037C">
      <w:pPr>
        <w:spacing w:before="280" w:after="28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CUS.PS.5023.</w:t>
      </w:r>
      <w:r w:rsidR="00962793">
        <w:rPr>
          <w:rFonts w:ascii="Times New Roman" w:eastAsia="Times New Roman" w:hAnsi="Times New Roman"/>
          <w:sz w:val="24"/>
          <w:szCs w:val="24"/>
        </w:rPr>
        <w:t>14</w:t>
      </w:r>
      <w:r>
        <w:rPr>
          <w:rFonts w:ascii="Times New Roman" w:eastAsia="Times New Roman" w:hAnsi="Times New Roman"/>
          <w:sz w:val="24"/>
          <w:szCs w:val="24"/>
        </w:rPr>
        <w:t>.202</w:t>
      </w:r>
      <w:r w:rsidR="003C4313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.IŁ</w:t>
      </w:r>
    </w:p>
    <w:p w14:paraId="1687E540" w14:textId="77777777" w:rsidR="000F037C" w:rsidRDefault="000F037C" w:rsidP="00962793">
      <w:pPr>
        <w:spacing w:before="280"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6729439" w14:textId="77777777" w:rsidR="000F037C" w:rsidRDefault="000F037C" w:rsidP="0096279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ZAPROSZENIE</w:t>
      </w:r>
    </w:p>
    <w:p w14:paraId="24AD55F4" w14:textId="67C964A6" w:rsidR="000F037C" w:rsidRDefault="000F037C" w:rsidP="0096279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DO SKŁADANIA OFERT</w:t>
      </w:r>
      <w:r w:rsidR="00792055">
        <w:rPr>
          <w:rFonts w:ascii="Times New Roman" w:eastAsia="Times New Roman" w:hAnsi="Times New Roman"/>
          <w:b/>
          <w:bCs/>
          <w:sz w:val="24"/>
          <w:szCs w:val="24"/>
        </w:rPr>
        <w:t>Y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CENOW</w:t>
      </w:r>
      <w:r w:rsidR="00792055">
        <w:rPr>
          <w:rFonts w:ascii="Times New Roman" w:eastAsia="Times New Roman" w:hAnsi="Times New Roman"/>
          <w:b/>
          <w:bCs/>
          <w:sz w:val="24"/>
          <w:szCs w:val="24"/>
        </w:rPr>
        <w:t>EJ</w:t>
      </w:r>
    </w:p>
    <w:p w14:paraId="35556592" w14:textId="77777777" w:rsidR="00962793" w:rsidRDefault="00962793" w:rsidP="00AA0E8B">
      <w:p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2F55030" w14:textId="388663BE" w:rsidR="00962793" w:rsidRDefault="00202DAC" w:rsidP="00AA0E8B">
      <w:pPr>
        <w:spacing w:line="276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 w:rsidRPr="004F5F67">
        <w:rPr>
          <w:rFonts w:ascii="Times New Roman" w:eastAsia="Times New Roman" w:hAnsi="Times New Roman"/>
          <w:sz w:val="24"/>
          <w:szCs w:val="24"/>
        </w:rPr>
        <w:t>na wykonanie usługi pn</w:t>
      </w: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.: "Świadczenie usługi polegającej na przygotowaniu i dowozie posiłków dla uczniów placówek oświatowych </w:t>
      </w:r>
      <w:r w:rsidR="0066400F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funkcjonujących </w:t>
      </w: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na terenie gminy Stawiski,</w:t>
      </w:r>
    </w:p>
    <w:p w14:paraId="18C877E6" w14:textId="77777777" w:rsidR="0066400F" w:rsidRDefault="00202DAC" w:rsidP="00AA0E8B">
      <w:pPr>
        <w:spacing w:line="276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w ramach realizacji wieloletniego programu rządowego „Posiłek w szkole  i w domu”,</w:t>
      </w:r>
    </w:p>
    <w:p w14:paraId="7A79B8BE" w14:textId="4F6243BE" w:rsidR="00202DAC" w:rsidRDefault="00202DAC" w:rsidP="00AA0E8B">
      <w:pPr>
        <w:spacing w:line="276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w okresie: </w:t>
      </w:r>
      <w:r w:rsidR="0066400F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styczeń</w:t>
      </w: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202</w:t>
      </w:r>
      <w:r w:rsidR="0066400F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3</w:t>
      </w: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r. – </w:t>
      </w:r>
      <w:r w:rsidR="00907AF2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marzec</w:t>
      </w: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202</w:t>
      </w:r>
      <w:r w:rsidR="0066400F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3</w:t>
      </w:r>
      <w:r w:rsidRPr="004F5F67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r.”. </w:t>
      </w:r>
    </w:p>
    <w:p w14:paraId="0ED54D88" w14:textId="77777777" w:rsidR="0066400F" w:rsidRPr="004F5F67" w:rsidRDefault="0066400F" w:rsidP="00AA0E8B">
      <w:pPr>
        <w:spacing w:line="276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</w:p>
    <w:p w14:paraId="7FDE4868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ZAMAWIAJĄCY</w:t>
      </w:r>
    </w:p>
    <w:p w14:paraId="0D8CAB1B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GMINA STAWISKI</w:t>
      </w:r>
    </w:p>
    <w:p w14:paraId="688CDEE2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CENTRUM USŁUG SPOŁECZNYCH</w:t>
      </w:r>
    </w:p>
    <w:p w14:paraId="7F4F6727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18 – 520 STAWISKI</w:t>
      </w:r>
    </w:p>
    <w:p w14:paraId="24354851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ul. POLOWA 26</w:t>
      </w:r>
    </w:p>
    <w:p w14:paraId="2B241CB9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tel.: 86 273 81 70 </w:t>
      </w:r>
    </w:p>
    <w:p w14:paraId="236EC21F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e-mail: cus@stawiski.pl</w:t>
      </w:r>
    </w:p>
    <w:p w14:paraId="6B19DBBA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POSTANOWIENIA OGÓLNE</w:t>
      </w:r>
    </w:p>
    <w:p w14:paraId="5A0F5ED0" w14:textId="77777777" w:rsidR="000F037C" w:rsidRDefault="000F037C" w:rsidP="000F037C">
      <w:pPr>
        <w:numPr>
          <w:ilvl w:val="0"/>
          <w:numId w:val="1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zastrzega sobie prawo do unieważnienia niniejszego postępowania bez podania uzasadnienia, a także do zakończenia postępowania bez wyboru oferty.</w:t>
      </w:r>
    </w:p>
    <w:p w14:paraId="1AB52F4D" w14:textId="77777777" w:rsidR="000F037C" w:rsidRDefault="000F037C" w:rsidP="000F037C">
      <w:pPr>
        <w:numPr>
          <w:ilvl w:val="0"/>
          <w:numId w:val="1"/>
        </w:numPr>
        <w:spacing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nie dopuszcza składania ofert częściowych.</w:t>
      </w:r>
    </w:p>
    <w:p w14:paraId="33E4595E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III.</w:t>
      </w:r>
      <w:r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</w:rPr>
        <w:t>PRZEDMIOT ZAMÓWIENIA</w:t>
      </w:r>
    </w:p>
    <w:p w14:paraId="5A452E0F" w14:textId="20A27790" w:rsidR="000F037C" w:rsidRDefault="000F037C" w:rsidP="000F037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Przedmiotem zamówienia jest realizacja</w:t>
      </w:r>
      <w:r w:rsidR="00907AF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usługi,</w:t>
      </w:r>
      <w:r>
        <w:rPr>
          <w:rFonts w:ascii="Times New Roman" w:hAnsi="Times New Roman"/>
          <w:sz w:val="24"/>
          <w:szCs w:val="24"/>
        </w:rPr>
        <w:t xml:space="preserve"> polegającej na przygotowaniu i dowozie posiłków dla uczniów placówek oświatowych </w:t>
      </w:r>
      <w:r w:rsidR="0066400F">
        <w:rPr>
          <w:rFonts w:ascii="Times New Roman" w:hAnsi="Times New Roman"/>
          <w:sz w:val="24"/>
          <w:szCs w:val="24"/>
        </w:rPr>
        <w:t xml:space="preserve">funkcjonujących </w:t>
      </w:r>
      <w:r>
        <w:rPr>
          <w:rFonts w:ascii="Times New Roman" w:hAnsi="Times New Roman"/>
          <w:sz w:val="24"/>
          <w:szCs w:val="24"/>
        </w:rPr>
        <w:t>na terenie gminy Stawiski, w ramach realizacji wieloletniego programu rządowego „Posiłek w szkole i w</w:t>
      </w:r>
      <w:r w:rsidR="002A03C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domu” w okresie: </w:t>
      </w:r>
      <w:r w:rsidR="0066400F">
        <w:rPr>
          <w:rFonts w:ascii="Times New Roman" w:hAnsi="Times New Roman"/>
          <w:sz w:val="24"/>
          <w:szCs w:val="24"/>
        </w:rPr>
        <w:t>styczeń</w:t>
      </w:r>
      <w:r>
        <w:rPr>
          <w:rFonts w:ascii="Times New Roman" w:hAnsi="Times New Roman"/>
          <w:sz w:val="24"/>
          <w:szCs w:val="24"/>
        </w:rPr>
        <w:t xml:space="preserve"> 202</w:t>
      </w:r>
      <w:r w:rsidR="0066400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 –</w:t>
      </w:r>
      <w:r w:rsidR="00907AF2">
        <w:rPr>
          <w:rFonts w:ascii="Times New Roman" w:hAnsi="Times New Roman"/>
          <w:sz w:val="24"/>
          <w:szCs w:val="24"/>
        </w:rPr>
        <w:t xml:space="preserve"> marzec</w:t>
      </w:r>
      <w:r>
        <w:rPr>
          <w:rFonts w:ascii="Times New Roman" w:hAnsi="Times New Roman"/>
          <w:sz w:val="24"/>
          <w:szCs w:val="24"/>
        </w:rPr>
        <w:t xml:space="preserve"> 202</w:t>
      </w:r>
      <w:r w:rsidR="0066400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 </w:t>
      </w:r>
    </w:p>
    <w:p w14:paraId="2B04D728" w14:textId="2641F7B5" w:rsidR="000F037C" w:rsidRDefault="000F037C" w:rsidP="000F037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Planowana liczba dni przygotowywania i dowozu posiłków :  ok. </w:t>
      </w:r>
      <w:r w:rsidR="00907AF2">
        <w:rPr>
          <w:rFonts w:ascii="Times New Roman" w:hAnsi="Times New Roman"/>
          <w:sz w:val="24"/>
          <w:szCs w:val="24"/>
        </w:rPr>
        <w:t>54</w:t>
      </w:r>
      <w:r w:rsidR="003376DB">
        <w:rPr>
          <w:rFonts w:ascii="Times New Roman" w:hAnsi="Times New Roman"/>
          <w:sz w:val="24"/>
          <w:szCs w:val="24"/>
        </w:rPr>
        <w:t xml:space="preserve"> dni</w:t>
      </w:r>
      <w:r>
        <w:rPr>
          <w:rFonts w:ascii="Times New Roman" w:hAnsi="Times New Roman"/>
          <w:sz w:val="24"/>
          <w:szCs w:val="24"/>
        </w:rPr>
        <w:t>.</w:t>
      </w:r>
    </w:p>
    <w:p w14:paraId="73BEEDF9" w14:textId="76D2D1DD" w:rsidR="000F037C" w:rsidRDefault="000F037C" w:rsidP="000F037C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Dzienna szacunkowa ilość posiłków : ok.1</w:t>
      </w:r>
      <w:r w:rsidR="00907AF2">
        <w:rPr>
          <w:rFonts w:ascii="Times New Roman" w:hAnsi="Times New Roman" w:cs="Times New Roman"/>
        </w:rPr>
        <w:t>67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(z możliwością zmiany - zmniejszenia lub zwiększenia,  w zależności od bieżących potrzeb Zamawiającego). </w:t>
      </w:r>
    </w:p>
    <w:p w14:paraId="7EBC5E7E" w14:textId="359F7BEF" w:rsidR="000F037C" w:rsidRDefault="000F037C" w:rsidP="000F037C">
      <w:pPr>
        <w:pStyle w:val="Akapitzlist"/>
        <w:numPr>
          <w:ilvl w:val="0"/>
          <w:numId w:val="2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Ilość zamawianych posiłków szacuje się średnio, w okresie realizacji zamówienia, dla poszczególnych punktów w sposób następujący: </w:t>
      </w:r>
    </w:p>
    <w:p w14:paraId="1B81FD7D" w14:textId="3EAE3EB4" w:rsidR="000F037C" w:rsidRDefault="000F037C" w:rsidP="000F037C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Szkoła Podstawowa w Stawiskach (budynek przy ul. Polowej 12) :  ok. </w:t>
      </w:r>
      <w:r w:rsidR="00907AF2">
        <w:rPr>
          <w:rFonts w:ascii="Times New Roman" w:hAnsi="Times New Roman"/>
          <w:sz w:val="24"/>
          <w:szCs w:val="24"/>
        </w:rPr>
        <w:t>124</w:t>
      </w:r>
      <w:r>
        <w:rPr>
          <w:rFonts w:ascii="Times New Roman" w:hAnsi="Times New Roman"/>
          <w:sz w:val="24"/>
          <w:szCs w:val="24"/>
        </w:rPr>
        <w:t xml:space="preserve"> posiłk</w:t>
      </w:r>
      <w:r w:rsidR="00FE62C6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dziennie przez ok. </w:t>
      </w:r>
      <w:r w:rsidR="00907AF2">
        <w:rPr>
          <w:rFonts w:ascii="Times New Roman" w:hAnsi="Times New Roman"/>
          <w:sz w:val="24"/>
          <w:szCs w:val="24"/>
        </w:rPr>
        <w:t>54</w:t>
      </w:r>
      <w:r>
        <w:rPr>
          <w:rFonts w:ascii="Times New Roman" w:hAnsi="Times New Roman"/>
          <w:sz w:val="24"/>
          <w:szCs w:val="24"/>
        </w:rPr>
        <w:t xml:space="preserve"> dni, tj. ok. </w:t>
      </w:r>
      <w:r w:rsidR="00907AF2">
        <w:rPr>
          <w:rFonts w:ascii="Times New Roman" w:hAnsi="Times New Roman"/>
          <w:sz w:val="24"/>
          <w:szCs w:val="24"/>
        </w:rPr>
        <w:t>6 696</w:t>
      </w:r>
      <w:r>
        <w:rPr>
          <w:rFonts w:ascii="Times New Roman" w:hAnsi="Times New Roman"/>
          <w:sz w:val="24"/>
          <w:szCs w:val="24"/>
        </w:rPr>
        <w:t xml:space="preserve"> posiłków;</w:t>
      </w:r>
    </w:p>
    <w:p w14:paraId="64E665AC" w14:textId="5E452167" w:rsidR="000F037C" w:rsidRDefault="000F037C" w:rsidP="000F037C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Szkoła Filialna w Jurcu Szlacheckim: ok. 1</w:t>
      </w:r>
      <w:r w:rsidR="00907AF2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posiłków dziennie przez ok. </w:t>
      </w:r>
      <w:r w:rsidR="00907AF2">
        <w:rPr>
          <w:rFonts w:ascii="Times New Roman" w:hAnsi="Times New Roman"/>
          <w:sz w:val="24"/>
          <w:szCs w:val="24"/>
        </w:rPr>
        <w:t>54</w:t>
      </w:r>
      <w:r>
        <w:rPr>
          <w:rFonts w:ascii="Times New Roman" w:hAnsi="Times New Roman"/>
          <w:sz w:val="24"/>
          <w:szCs w:val="24"/>
        </w:rPr>
        <w:t xml:space="preserve"> dni, tj. ok. </w:t>
      </w:r>
      <w:r w:rsidR="00907AF2">
        <w:rPr>
          <w:rFonts w:ascii="Times New Roman" w:hAnsi="Times New Roman"/>
          <w:sz w:val="24"/>
          <w:szCs w:val="24"/>
        </w:rPr>
        <w:t>918</w:t>
      </w:r>
      <w:r>
        <w:rPr>
          <w:rFonts w:ascii="Times New Roman" w:hAnsi="Times New Roman"/>
          <w:sz w:val="24"/>
          <w:szCs w:val="24"/>
        </w:rPr>
        <w:t xml:space="preserve"> posiłków;</w:t>
      </w:r>
    </w:p>
    <w:p w14:paraId="75D75956" w14:textId="1BEA4650" w:rsidR="000F037C" w:rsidRDefault="000F037C" w:rsidP="000F037C">
      <w:pPr>
        <w:pStyle w:val="Akapitzlist"/>
        <w:numPr>
          <w:ilvl w:val="0"/>
          <w:numId w:val="3"/>
        </w:num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Szkoła Podstawowa w Porytem: ok. </w:t>
      </w:r>
      <w:r w:rsidR="003376DB">
        <w:rPr>
          <w:rFonts w:ascii="Times New Roman" w:hAnsi="Times New Roman"/>
          <w:sz w:val="24"/>
          <w:szCs w:val="24"/>
        </w:rPr>
        <w:t>2</w:t>
      </w:r>
      <w:r w:rsidR="00907AF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posiłków dziennie przez ok. </w:t>
      </w:r>
      <w:r w:rsidR="00907AF2">
        <w:rPr>
          <w:rFonts w:ascii="Times New Roman" w:hAnsi="Times New Roman"/>
          <w:sz w:val="24"/>
          <w:szCs w:val="24"/>
        </w:rPr>
        <w:t>54</w:t>
      </w:r>
      <w:r>
        <w:rPr>
          <w:rFonts w:ascii="Times New Roman" w:hAnsi="Times New Roman"/>
          <w:sz w:val="24"/>
          <w:szCs w:val="24"/>
        </w:rPr>
        <w:t xml:space="preserve"> dni, tj. ok. </w:t>
      </w:r>
      <w:r w:rsidR="00907AF2">
        <w:rPr>
          <w:rFonts w:ascii="Times New Roman" w:hAnsi="Times New Roman"/>
          <w:sz w:val="24"/>
          <w:szCs w:val="24"/>
        </w:rPr>
        <w:t xml:space="preserve">   1 404</w:t>
      </w:r>
      <w:r w:rsidR="001140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posiłków.</w:t>
      </w:r>
    </w:p>
    <w:p w14:paraId="618B40FC" w14:textId="77777777" w:rsidR="000F037C" w:rsidRDefault="000F037C" w:rsidP="000F037C">
      <w:pPr>
        <w:tabs>
          <w:tab w:val="left" w:pos="360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Posiłki będą dostarczane w dniach zajęć szkolnych do siedzib  poszczególnych punktów wydawania posiłków, codziennie od godz. 10:30 do godz. 12:30. Wykonawca zobowiązany będzie   do dostarczenia posiłków własnym transportem, przygotowanym do realizacji tego typu usług (tj. catering) w naczyniach jednorazowych (ze sztućcami).</w:t>
      </w:r>
    </w:p>
    <w:p w14:paraId="3648F06B" w14:textId="4D44CF9A" w:rsidR="000F037C" w:rsidRDefault="000F037C" w:rsidP="000F037C">
      <w:pPr>
        <w:tabs>
          <w:tab w:val="left" w:pos="360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color w:val="000000"/>
          <w:sz w:val="24"/>
          <w:szCs w:val="24"/>
        </w:rPr>
        <w:t xml:space="preserve">Minimalna wartość kaloryczna posiłku – </w:t>
      </w:r>
      <w:r>
        <w:rPr>
          <w:rFonts w:ascii="Times New Roman" w:hAnsi="Times New Roman"/>
          <w:sz w:val="24"/>
          <w:szCs w:val="24"/>
        </w:rPr>
        <w:t>jeden gorący posiłek podawany w stołówce szkolnej powinien dostarczyć 30 % całodziennego zapotrzebowania energetycznego. Posiłek ma spełniać odpowiednie wymagania dla danej grupy wiekowej, wynikające z</w:t>
      </w:r>
      <w:r w:rsidR="009B561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aktualnych norm żywienia dla populacji polskiej</w:t>
      </w:r>
      <w:r w:rsidR="00840CC1">
        <w:rPr>
          <w:rFonts w:ascii="Times New Roman" w:hAnsi="Times New Roman"/>
          <w:sz w:val="24"/>
          <w:szCs w:val="24"/>
        </w:rPr>
        <w:t xml:space="preserve"> opracowanych przez Narodowy</w:t>
      </w:r>
      <w:r w:rsidR="00840CC1" w:rsidRPr="00840CC1">
        <w:rPr>
          <w:rFonts w:ascii="Times New Roman" w:hAnsi="Times New Roman"/>
          <w:sz w:val="24"/>
          <w:szCs w:val="24"/>
        </w:rPr>
        <w:t xml:space="preserve"> Instytutu Zdrowia Publicznego – Państwowego Zakładu Higieny (NIZP-PZH)</w:t>
      </w:r>
      <w:r w:rsidR="00840CC1">
        <w:rPr>
          <w:rFonts w:ascii="Times New Roman" w:hAnsi="Times New Roman"/>
          <w:sz w:val="24"/>
          <w:szCs w:val="24"/>
        </w:rPr>
        <w:t xml:space="preserve"> </w:t>
      </w:r>
      <w:r w:rsidR="000E4E29">
        <w:rPr>
          <w:rFonts w:ascii="Times New Roman" w:hAnsi="Times New Roman"/>
          <w:sz w:val="24"/>
          <w:szCs w:val="24"/>
        </w:rPr>
        <w:t xml:space="preserve"> oraz </w:t>
      </w:r>
      <w:r w:rsidR="000E4E29" w:rsidRPr="000E4E29">
        <w:rPr>
          <w:rFonts w:ascii="Times New Roman" w:hAnsi="Times New Roman"/>
          <w:sz w:val="24"/>
          <w:szCs w:val="24"/>
        </w:rPr>
        <w:t>być</w:t>
      </w:r>
      <w:r w:rsidRPr="000E4E29">
        <w:rPr>
          <w:rFonts w:ascii="Times New Roman" w:hAnsi="Times New Roman"/>
          <w:sz w:val="24"/>
          <w:szCs w:val="24"/>
        </w:rPr>
        <w:t xml:space="preserve"> </w:t>
      </w:r>
      <w:r w:rsidR="000E4E29" w:rsidRPr="000E4E29">
        <w:rPr>
          <w:rFonts w:ascii="Times New Roman" w:hAnsi="Times New Roman"/>
          <w:sz w:val="24"/>
          <w:szCs w:val="24"/>
        </w:rPr>
        <w:t>zgodny</w:t>
      </w:r>
      <w:r w:rsidRPr="000E4E29">
        <w:rPr>
          <w:rFonts w:ascii="Times New Roman" w:hAnsi="Times New Roman"/>
          <w:sz w:val="24"/>
          <w:szCs w:val="24"/>
        </w:rPr>
        <w:t xml:space="preserve"> z</w:t>
      </w:r>
      <w:r w:rsidR="00E8034B">
        <w:rPr>
          <w:rFonts w:ascii="Times New Roman" w:hAnsi="Times New Roman"/>
          <w:sz w:val="24"/>
          <w:szCs w:val="24"/>
        </w:rPr>
        <w:t> </w:t>
      </w:r>
      <w:r w:rsidR="009D25B4">
        <w:rPr>
          <w:rFonts w:ascii="Times New Roman" w:hAnsi="Times New Roman"/>
          <w:sz w:val="24"/>
          <w:szCs w:val="24"/>
        </w:rPr>
        <w:t xml:space="preserve"> wymaganiami wskazanymi w </w:t>
      </w:r>
      <w:r>
        <w:rPr>
          <w:rFonts w:ascii="Times New Roman" w:hAnsi="Times New Roman"/>
          <w:i/>
          <w:sz w:val="24"/>
          <w:szCs w:val="24"/>
        </w:rPr>
        <w:t xml:space="preserve"> r</w:t>
      </w:r>
      <w:r w:rsidR="009D25B4">
        <w:rPr>
          <w:rFonts w:ascii="Times New Roman" w:hAnsi="Times New Roman"/>
          <w:b/>
          <w:i/>
          <w:sz w:val="24"/>
          <w:szCs w:val="24"/>
        </w:rPr>
        <w:t>ozporządzeniu</w:t>
      </w:r>
      <w:r>
        <w:rPr>
          <w:rFonts w:ascii="Times New Roman" w:hAnsi="Times New Roman"/>
          <w:b/>
          <w:i/>
          <w:sz w:val="24"/>
          <w:szCs w:val="24"/>
        </w:rPr>
        <w:t xml:space="preserve">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</w:t>
      </w:r>
      <w:r w:rsidR="009B561F">
        <w:rPr>
          <w:rFonts w:ascii="Times New Roman" w:hAnsi="Times New Roman"/>
          <w:b/>
          <w:i/>
          <w:sz w:val="24"/>
          <w:szCs w:val="24"/>
        </w:rPr>
        <w:t> </w:t>
      </w:r>
      <w:r>
        <w:rPr>
          <w:rFonts w:ascii="Times New Roman" w:hAnsi="Times New Roman"/>
          <w:b/>
          <w:i/>
          <w:sz w:val="24"/>
          <w:szCs w:val="24"/>
        </w:rPr>
        <w:t xml:space="preserve"> tych jednostkach (Dz. U. z</w:t>
      </w:r>
      <w:r w:rsidR="00E8034B">
        <w:rPr>
          <w:rFonts w:ascii="Times New Roman" w:hAnsi="Times New Roman"/>
          <w:b/>
          <w:i/>
          <w:sz w:val="24"/>
          <w:szCs w:val="24"/>
        </w:rPr>
        <w:t> </w:t>
      </w:r>
      <w:r>
        <w:rPr>
          <w:rFonts w:ascii="Times New Roman" w:hAnsi="Times New Roman"/>
          <w:b/>
          <w:i/>
          <w:sz w:val="24"/>
          <w:szCs w:val="24"/>
        </w:rPr>
        <w:t xml:space="preserve"> 2016 r. ,  poz. 1154).</w:t>
      </w:r>
    </w:p>
    <w:p w14:paraId="273C0FCA" w14:textId="77777777" w:rsidR="000F037C" w:rsidRDefault="000F037C" w:rsidP="000F037C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>
        <w:rPr>
          <w:rFonts w:ascii="Times New Roman" w:hAnsi="Times New Roman"/>
          <w:color w:val="000000"/>
          <w:sz w:val="24"/>
          <w:szCs w:val="24"/>
        </w:rPr>
        <w:t>Wymagane parametry jednego posiłku:</w:t>
      </w:r>
    </w:p>
    <w:p w14:paraId="463686D5" w14:textId="77777777" w:rsidR="000F037C" w:rsidRDefault="000F037C" w:rsidP="000F037C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zupa o pojemności nie mniejszej niż 300 ml;</w:t>
      </w:r>
    </w:p>
    <w:p w14:paraId="34DF7A0A" w14:textId="77777777" w:rsidR="000F037C" w:rsidRDefault="000F037C" w:rsidP="000F037C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drugie danie -  w tym:</w:t>
      </w:r>
    </w:p>
    <w:p w14:paraId="7C59913E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ziemniaki (kasza, ryż, makaron) – 200 g,</w:t>
      </w:r>
    </w:p>
    <w:p w14:paraId="1325FFE5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mięso, ryba – 80 g,</w:t>
      </w:r>
    </w:p>
    <w:p w14:paraId="33D6BE26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surówki lub jarzyny gotowane – 100 g,</w:t>
      </w:r>
    </w:p>
    <w:p w14:paraId="504975FF" w14:textId="77777777" w:rsidR="000F037C" w:rsidRDefault="000F037C" w:rsidP="000F037C">
      <w:pPr>
        <w:tabs>
          <w:tab w:val="left" w:pos="540"/>
        </w:tabs>
        <w:spacing w:after="0"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naleśniki, pierogi – 200 g;</w:t>
      </w:r>
    </w:p>
    <w:p w14:paraId="2D408856" w14:textId="77777777" w:rsidR="000F037C" w:rsidRDefault="000F037C" w:rsidP="000F037C">
      <w:pPr>
        <w:numPr>
          <w:ilvl w:val="0"/>
          <w:numId w:val="4"/>
        </w:num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kompot 200 ml.</w:t>
      </w:r>
    </w:p>
    <w:p w14:paraId="1FBB16C6" w14:textId="77777777" w:rsidR="000F037C" w:rsidRDefault="000F037C" w:rsidP="000F037C">
      <w:p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Podstawą posiłku powinny być potrawy z produktów białkowych np. mięsa, ryb, jaj, sera lub tzw. potrawa półmięsna złożona z mięsa i warzyw lub produktów mącznych, albo potrawa bezmięsna uzupełniona produktami białkowymi (serem, jajami), przy czym co najmniej raz        w tygodniu powinna być podawana ryba z wykorzystaniem  fileta rybnego. Ziemniaki powinny stanowić oddzielną potrawę i nie mogą zastępować potraw z warzyw.</w:t>
      </w:r>
    </w:p>
    <w:p w14:paraId="67656100" w14:textId="26013ADD" w:rsidR="000F037C" w:rsidRDefault="000F037C" w:rsidP="000F037C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skład posiłku powinny wchodzić warzywa i owoce, zgodnie z zasadami racjonalnego żywienia, posiłki dla dzieci i młodzieży powinny być urozmaicone o wysokiej wartości odżywczej, a jednocześnie pełnym zaspokojeniu kalorycznym i witaminowym, bogatym w</w:t>
      </w:r>
      <w:r w:rsidR="002A03C3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składniki mineralne. </w:t>
      </w:r>
    </w:p>
    <w:p w14:paraId="37472A3F" w14:textId="7FD0C06E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 Wykonawca zobowiązany będzie do przygotowywania posiłków dobrej jakości  o właściwej  wadze i objętości oraz  odpowiednim poziomie energetycznym  i odżywczym. Posiłek powinien spełniać polskie normy żywieniowe odpowiednie do wieku osoby uprawnionej do posiłku (dla dzieci i młodzieży) w zakresie zaopatrzenia  w jednostki kaloryczne. Obiady powinny obejmować kuchnię tradycyjną, z uwzględnieniem produkcji własnej posiłków.</w:t>
      </w:r>
    </w:p>
    <w:p w14:paraId="402C8648" w14:textId="77777777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 Posiłki powinny być urozmaicone o temperaturze minimum: od + 63°C do + 75°C, oraz temperaturze sałatek, surówek, soków  poniżej + 4°C. </w:t>
      </w:r>
    </w:p>
    <w:p w14:paraId="0728585E" w14:textId="63DD36E3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10. Dania nie mogą powtarzać się w okresie dekady (dziesięciu dni). Wykonawca będzie przygotowywał posiłki zgodnie z zasadami dobrej praktyki higienicznej oraz przestrzegał </w:t>
      </w:r>
      <w:r w:rsidR="00950A07">
        <w:rPr>
          <w:rFonts w:ascii="Times New Roman" w:hAnsi="Times New Roman"/>
          <w:color w:val="000000"/>
          <w:sz w:val="24"/>
          <w:szCs w:val="24"/>
        </w:rPr>
        <w:t xml:space="preserve">będzie </w:t>
      </w:r>
      <w:r>
        <w:rPr>
          <w:rFonts w:ascii="Times New Roman" w:hAnsi="Times New Roman"/>
          <w:color w:val="000000"/>
          <w:sz w:val="24"/>
          <w:szCs w:val="24"/>
        </w:rPr>
        <w:t>norm dotyczących  składników pokarmowych określonych p</w:t>
      </w:r>
      <w:r w:rsidR="00950A07">
        <w:rPr>
          <w:rFonts w:ascii="Times New Roman" w:hAnsi="Times New Roman"/>
          <w:color w:val="000000"/>
          <w:sz w:val="24"/>
          <w:szCs w:val="24"/>
        </w:rPr>
        <w:t>rzez Narodowy</w:t>
      </w:r>
      <w:r w:rsidR="00950A07" w:rsidRPr="00950A07">
        <w:rPr>
          <w:rFonts w:ascii="Times New Roman" w:hAnsi="Times New Roman"/>
          <w:color w:val="000000"/>
          <w:sz w:val="24"/>
          <w:szCs w:val="24"/>
        </w:rPr>
        <w:t xml:space="preserve"> Instytutu Zdrowia Publicznego – Państwowego Zakładu Higieny (NIZP-PZH)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6D57F0">
        <w:rPr>
          <w:rFonts w:ascii="Times New Roman" w:hAnsi="Times New Roman"/>
          <w:color w:val="000000"/>
          <w:sz w:val="24"/>
          <w:szCs w:val="24"/>
        </w:rPr>
        <w:t xml:space="preserve"> Wykonawca do sporządzania posiłków wykorzystywał będzie środki spożywcze spełniające wymagania wynikające z </w:t>
      </w:r>
      <w:r w:rsidR="006D57F0" w:rsidRPr="006D57F0">
        <w:rPr>
          <w:rFonts w:ascii="Times New Roman" w:hAnsi="Times New Roman"/>
          <w:color w:val="000000"/>
          <w:sz w:val="24"/>
          <w:szCs w:val="24"/>
        </w:rPr>
        <w:t>rozporządzenia Ministra Zdrowia z dnia 26 lipca 2016 r. w sprawie grup środków spożywczych przeznaczonych do sprzedaży dzieciom i młodzieży w jednostkach systemu oświaty oraz wymagań, jakie muszą spełniać środki spożywcze stosowane w</w:t>
      </w:r>
      <w:r w:rsidR="00E8034B">
        <w:rPr>
          <w:rFonts w:ascii="Times New Roman" w:hAnsi="Times New Roman"/>
          <w:color w:val="000000"/>
          <w:sz w:val="24"/>
          <w:szCs w:val="24"/>
        </w:rPr>
        <w:t> </w:t>
      </w:r>
      <w:r w:rsidR="006D57F0" w:rsidRPr="006D57F0">
        <w:rPr>
          <w:rFonts w:ascii="Times New Roman" w:hAnsi="Times New Roman"/>
          <w:color w:val="000000"/>
          <w:sz w:val="24"/>
          <w:szCs w:val="24"/>
        </w:rPr>
        <w:t xml:space="preserve"> ramach żywienia zbiorowego dzieci i młodzieży w  tych jednostkach</w:t>
      </w:r>
      <w:r w:rsidR="006D57F0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Wykonawca przygotowywał będzie posiłki zachowując wymogi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sanitarno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- epidemiologiczne w zakresie personelu i warunków produkcji oraz weźmie odpowiedzialność za ich przestrzeganie. Wykonawca podawał będzie jadłospis w</w:t>
      </w:r>
      <w:r w:rsidR="002A03C3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formie pisemnej, podpisany przez osobę upoważnioną z wyprzedzeniem na dekadę (10 dni) do wiadomości Zamawiającego oraz  dyrektora każdej z placówek objętych dożywianiem. </w:t>
      </w:r>
    </w:p>
    <w:p w14:paraId="31D2CA51" w14:textId="77777777" w:rsidR="000F037C" w:rsidRDefault="000F037C" w:rsidP="000F037C">
      <w:p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Posiłki wydawane będą przez osoby uprawnione i zatrudnione przez  dyrektorów szkół.</w:t>
      </w:r>
    </w:p>
    <w:p w14:paraId="7EA859CB" w14:textId="4F74C0CB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 Wykonawca zobowiązany będzie do odbioru  z punktów wydawania posiłków brudnych pojemników i termosów oraz odpadków pokonsumpcyjnych pozostałych po posiłku</w:t>
      </w:r>
      <w:r w:rsidR="00F15C7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="002A03C3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zbieranych do specjalnych pojemników uprzednio przez niego dostarczonych do tych miejsc z dnia bieżącego. </w:t>
      </w:r>
    </w:p>
    <w:p w14:paraId="1B89AED1" w14:textId="77777777" w:rsidR="000F037C" w:rsidRDefault="000F037C" w:rsidP="000F037C">
      <w:pPr>
        <w:tabs>
          <w:tab w:val="left" w:pos="540"/>
        </w:tabs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13. W przypadku awarii lub innych nieprzewidzianych zdarzeń Wykonawca zobowiązany będzie zapewnić posiłki o nie gorszej jakości na swój koszt z innych źródeł. Rozliczenia finansowe Wykonawcy z Zamawiającym odbywać się będą na podstawie ilości faktycznie dostarczonych posiłków i ich ceny jednostkowej. </w:t>
      </w:r>
    </w:p>
    <w:p w14:paraId="0C045B53" w14:textId="77777777" w:rsidR="000F037C" w:rsidRDefault="000F037C" w:rsidP="000F037C">
      <w:pPr>
        <w:tabs>
          <w:tab w:val="left" w:pos="540"/>
        </w:tabs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14. Wykonawca zagwarantuje niezmienność ceny wydawanych posiłków przez cały okres świadczenia usługi. </w:t>
      </w:r>
    </w:p>
    <w:p w14:paraId="1E303900" w14:textId="77777777" w:rsidR="000F037C" w:rsidRDefault="000F037C" w:rsidP="000F037C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Zamawiający ma prawo zgłaszania uwag do rodzaju oraz jakości przygotowywanych posiłków, a Wykonawca zobowiązany będzie je uwzględniać.</w:t>
      </w:r>
    </w:p>
    <w:p w14:paraId="3B07712B" w14:textId="4D14FE51" w:rsidR="000F037C" w:rsidRDefault="000F037C" w:rsidP="000F037C">
      <w:pPr>
        <w:tabs>
          <w:tab w:val="left" w:pos="284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16.Odpowiedzialność wobec organu nadzoru sanitarnego ponosi Wykonawca,</w:t>
      </w:r>
      <w:r w:rsidR="00F15C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szczególności za przygotowanie i dostarczenie posiłków według norm ustalonych przepisami (wraz z</w:t>
      </w:r>
      <w:r w:rsidR="002A03C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zawartością próbki każdej składowej części potrawy z partii żywności niezbędnej do przeprowadzenia badań   laboratoryjnych).</w:t>
      </w:r>
    </w:p>
    <w:p w14:paraId="278D52FE" w14:textId="77777777" w:rsidR="000F037C" w:rsidRDefault="000F037C" w:rsidP="000F037C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17.Wykonawca ponosi odpowiedzialność cywilną w przypadku zawinionych przez niego zatruć bądź innych powikłań bezpośrednio wynikających ze spożycia posiłków złej jakości.</w:t>
      </w:r>
    </w:p>
    <w:p w14:paraId="73B5A1FA" w14:textId="77777777" w:rsidR="000F037C" w:rsidRDefault="000F037C" w:rsidP="000F037C">
      <w:pPr>
        <w:tabs>
          <w:tab w:val="left" w:pos="426"/>
        </w:tabs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18.W przypadku zakwestionowania jakości usług przez zewnętrzne służby sanitarne i inne podmioty posiadające uprawnienia do kontroli oraz nałożenia na Zamawiającego kary finansowej, kara ta zostanie w całości potrącona z wynagrodzenia należnego Wykonawcy. W przypadku roszczeń odszkodowawczych kierowanych do Zamawiającego z tytułu zatruć pokarmowych, Zamawiający zastrzega sobie prawo regresu w stosunku do Wykonawcy.</w:t>
      </w:r>
    </w:p>
    <w:p w14:paraId="1A13ED82" w14:textId="77777777" w:rsidR="000F037C" w:rsidRDefault="000F037C" w:rsidP="000F037C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19.Zamawiający zastrzega sobie prawo dochodzenia odszkodowania w przypadku zaistnienia szkody przekraczającej wysokość kar umownych.</w:t>
      </w:r>
    </w:p>
    <w:p w14:paraId="2D75ABC1" w14:textId="207C1E11" w:rsidR="00E8034B" w:rsidRDefault="00E8034B" w:rsidP="000F037C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49A40ED" w14:textId="77777777" w:rsidR="00BF2AF8" w:rsidRDefault="00BF2AF8" w:rsidP="000F037C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098B471B" w14:textId="17798F28" w:rsidR="000F037C" w:rsidRDefault="000F037C" w:rsidP="000F037C">
      <w:pPr>
        <w:tabs>
          <w:tab w:val="left" w:pos="142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IV. TERMIN REALIZACJI ZAMÓWIENIA:</w:t>
      </w:r>
    </w:p>
    <w:p w14:paraId="39386E14" w14:textId="1C2E5FBC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Zamówienie realizowane będzie w okresie: </w:t>
      </w:r>
      <w:r w:rsidR="00BF2AF8">
        <w:rPr>
          <w:rFonts w:ascii="Times New Roman" w:eastAsia="Times New Roman" w:hAnsi="Times New Roman"/>
          <w:b/>
          <w:bCs/>
          <w:sz w:val="24"/>
          <w:szCs w:val="24"/>
        </w:rPr>
        <w:t>2 stycznia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</w:t>
      </w:r>
      <w:r w:rsidR="00BF2AF8">
        <w:rPr>
          <w:rFonts w:ascii="Times New Roman" w:eastAsia="Times New Roman" w:hAnsi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r. –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3</w:t>
      </w:r>
      <w:r w:rsidR="00BF2AF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 marca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</w:t>
      </w:r>
      <w:r w:rsidR="00BF2AF8">
        <w:rPr>
          <w:rFonts w:ascii="Times New Roman" w:eastAsia="Times New Roman" w:hAnsi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/>
          <w:b/>
          <w:bCs/>
          <w:sz w:val="24"/>
          <w:szCs w:val="24"/>
        </w:rPr>
        <w:t>r.</w:t>
      </w:r>
    </w:p>
    <w:p w14:paraId="44E3C07E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V. KRYTERIA OCENY OFERT I ICH ZNACZENIE:</w:t>
      </w:r>
    </w:p>
    <w:p w14:paraId="6931B42C" w14:textId="0D79DF56" w:rsidR="006A0FF0" w:rsidRPr="00E8034B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Przy wyborze oferty Zamawiający będzie kierował się wyłącznie kryterium najniższej ceny brutto za jeden posiłek – 100 %.</w:t>
      </w:r>
    </w:p>
    <w:p w14:paraId="291B6F65" w14:textId="140D9C4B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VI. MIEJSCE I TERMIN SKŁADANIA OFERT:</w:t>
      </w:r>
    </w:p>
    <w:p w14:paraId="1C8D47BE" w14:textId="77777777" w:rsidR="000F037C" w:rsidRDefault="000F037C" w:rsidP="000F037C">
      <w:pPr>
        <w:numPr>
          <w:ilvl w:val="0"/>
          <w:numId w:val="5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Wykonawca złoży ofertę sporządzoną zgodnie z Załącznikiem nr 1 do niniejszego zaproszenia – „Formularzem Ofertowym Wykonawcy”.</w:t>
      </w:r>
    </w:p>
    <w:p w14:paraId="7305F386" w14:textId="64AFEDDA" w:rsidR="000F037C" w:rsidRDefault="000F037C" w:rsidP="000F037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</w:rPr>
        <w:t>Dopuszcza się złożenie oferty w formie pisemnej skierowanej na adres Zamawiającego: </w:t>
      </w:r>
      <w:r>
        <w:rPr>
          <w:rFonts w:ascii="Times New Roman" w:eastAsia="Times New Roman" w:hAnsi="Times New Roman"/>
          <w:b/>
          <w:bCs/>
          <w:sz w:val="24"/>
          <w:szCs w:val="24"/>
        </w:rPr>
        <w:t>Centrum Usług Społecznych w Stawiskach, ul. Polowa 26, 18-520 Stawiski</w:t>
      </w:r>
      <w:r>
        <w:rPr>
          <w:rFonts w:ascii="Times New Roman" w:eastAsia="Times New Roman" w:hAnsi="Times New Roman"/>
          <w:sz w:val="24"/>
          <w:szCs w:val="24"/>
        </w:rPr>
        <w:t xml:space="preserve">,  lub za pośrednictwem poczty elektronicznej: </w:t>
      </w:r>
      <w:r>
        <w:rPr>
          <w:rFonts w:ascii="Times New Roman" w:hAnsi="Times New Roman"/>
        </w:rPr>
        <w:t>cus@stawiski.pl.</w:t>
      </w:r>
    </w:p>
    <w:p w14:paraId="465C6207" w14:textId="55A6F9E4" w:rsidR="000F037C" w:rsidRDefault="000F037C" w:rsidP="000F037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Ofertę należy złożyć </w:t>
      </w:r>
      <w:r>
        <w:rPr>
          <w:rFonts w:ascii="Times New Roman" w:eastAsia="Times New Roman" w:hAnsi="Times New Roman"/>
          <w:b/>
          <w:bCs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dnia </w:t>
      </w:r>
      <w:r w:rsidR="00F67C2E">
        <w:rPr>
          <w:rFonts w:ascii="Times New Roman" w:eastAsia="Times New Roman" w:hAnsi="Times New Roman"/>
          <w:b/>
          <w:bCs/>
          <w:sz w:val="24"/>
          <w:szCs w:val="24"/>
        </w:rPr>
        <w:t xml:space="preserve">29 </w:t>
      </w:r>
      <w:r w:rsidR="00BF2AF8">
        <w:rPr>
          <w:rFonts w:ascii="Times New Roman" w:eastAsia="Times New Roman" w:hAnsi="Times New Roman"/>
          <w:b/>
          <w:bCs/>
          <w:sz w:val="24"/>
          <w:szCs w:val="24"/>
        </w:rPr>
        <w:t>grudnia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202</w:t>
      </w:r>
      <w:r w:rsidR="00BF2AF8">
        <w:rPr>
          <w:rFonts w:ascii="Times New Roman" w:eastAsia="Times New Roman" w:hAnsi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roku do godziny 1</w:t>
      </w:r>
      <w:r w:rsidR="00BF2AF8">
        <w:rPr>
          <w:rFonts w:ascii="Times New Roman" w:eastAsia="Times New Roman" w:hAnsi="Times New Roman"/>
          <w:b/>
          <w:bCs/>
          <w:sz w:val="24"/>
          <w:szCs w:val="24"/>
        </w:rPr>
        <w:t>5</w:t>
      </w:r>
      <w:r>
        <w:rPr>
          <w:rFonts w:ascii="Times New Roman" w:eastAsia="Times New Roman" w:hAnsi="Times New Roman"/>
          <w:b/>
          <w:bCs/>
          <w:sz w:val="24"/>
          <w:szCs w:val="24"/>
          <w:vertAlign w:val="superscript"/>
        </w:rPr>
        <w:t>00</w:t>
      </w:r>
      <w:r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14:paraId="6129743E" w14:textId="77777777" w:rsidR="000F037C" w:rsidRDefault="000F037C" w:rsidP="000F037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Oferty złożone po terminie nie będą rozpatrywane.</w:t>
      </w:r>
    </w:p>
    <w:p w14:paraId="0E5D563A" w14:textId="77777777" w:rsidR="000F037C" w:rsidRDefault="000F037C" w:rsidP="000F037C">
      <w:pPr>
        <w:numPr>
          <w:ilvl w:val="0"/>
          <w:numId w:val="5"/>
        </w:numPr>
        <w:spacing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Wykonawca może przed upływem terminu składania ofert zmienić lub wycofać swoją ofertę.</w:t>
      </w:r>
    </w:p>
    <w:p w14:paraId="2DC1B188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VII. INFORMACJE DOTYCZĄCE WYBORU NAJKORZYSTNIEJSZEJ OFERTY</w:t>
      </w:r>
    </w:p>
    <w:p w14:paraId="7AC48CAA" w14:textId="6D9BA6E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Zamawiający udzieli zamówienia Wykonawcy, którego oferta odpowiada zasadom określonym w</w:t>
      </w:r>
      <w:r w:rsidR="006A0FF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niniejszym zaproszeniu oraz zostanie uznana za najkorzystniejszą.</w:t>
      </w:r>
      <w:r>
        <w:rPr>
          <w:rFonts w:ascii="Times New Roman" w:eastAsia="Times New Roman" w:hAnsi="Times New Roman"/>
          <w:sz w:val="24"/>
          <w:szCs w:val="24"/>
        </w:rPr>
        <w:br/>
        <w:t>Zamawiający powiadomi Wykonawcę, którego oferta zostanie wybrana o wyniku postępowania oraz określi termin i miejsce zawarcia umowy.</w:t>
      </w:r>
    </w:p>
    <w:p w14:paraId="615542ED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VIII. DODATKOWE INFORMACJE</w:t>
      </w:r>
    </w:p>
    <w:p w14:paraId="1EF570F7" w14:textId="0B2F22E2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Dodatkowych informacji udziela pracownik Centrum Usług Społecznych w Stawiskach: </w:t>
      </w:r>
      <w:r>
        <w:rPr>
          <w:rFonts w:ascii="Times New Roman" w:eastAsia="Times New Roman" w:hAnsi="Times New Roman"/>
          <w:bCs/>
          <w:sz w:val="24"/>
          <w:szCs w:val="24"/>
        </w:rPr>
        <w:t>Izabela Łoszewska</w:t>
      </w:r>
      <w:r>
        <w:rPr>
          <w:rFonts w:ascii="Times New Roman" w:eastAsia="Times New Roman" w:hAnsi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pod nr telefonu </w:t>
      </w:r>
      <w:r>
        <w:rPr>
          <w:rFonts w:ascii="Times New Roman" w:eastAsia="Times New Roman" w:hAnsi="Times New Roman"/>
          <w:b/>
          <w:bCs/>
          <w:sz w:val="24"/>
          <w:szCs w:val="24"/>
        </w:rPr>
        <w:t>86 273 81 7</w:t>
      </w:r>
      <w:r w:rsidR="004C346B">
        <w:rPr>
          <w:rFonts w:ascii="Times New Roman" w:eastAsia="Times New Roman" w:hAnsi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48FB78AA" w14:textId="77777777" w:rsidR="000F037C" w:rsidRDefault="000F037C" w:rsidP="000F037C">
      <w:pPr>
        <w:spacing w:before="280" w:after="2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IX. ZAŁĄCZNIKI:</w:t>
      </w:r>
    </w:p>
    <w:p w14:paraId="7250EFCA" w14:textId="77777777" w:rsidR="000F037C" w:rsidRDefault="000F037C" w:rsidP="000F037C">
      <w:pPr>
        <w:numPr>
          <w:ilvl w:val="0"/>
          <w:numId w:val="6"/>
        </w:numPr>
        <w:spacing w:before="28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Formularz Ofertowy Wykonawcy.</w:t>
      </w:r>
    </w:p>
    <w:p w14:paraId="260C1703" w14:textId="77777777" w:rsidR="000F037C" w:rsidRDefault="000F037C" w:rsidP="000F037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24"/>
          <w:szCs w:val="24"/>
        </w:rPr>
        <w:t>Wzór umowy</w:t>
      </w:r>
      <w:r>
        <w:rPr>
          <w:rFonts w:ascii="Times New Roman" w:eastAsia="Times New Roman" w:hAnsi="Times New Roman"/>
          <w:sz w:val="18"/>
          <w:szCs w:val="18"/>
        </w:rPr>
        <w:t xml:space="preserve">.                                         </w:t>
      </w:r>
    </w:p>
    <w:p w14:paraId="38DBA708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</w:p>
    <w:p w14:paraId="5DA3A8AF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</w:t>
      </w:r>
    </w:p>
    <w:p w14:paraId="6A8B260D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773FB0D0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616F1193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7D021189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5367AC81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4B51B4E4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18957B7A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39AEB955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7F08CCB0" w14:textId="77777777" w:rsidR="000F037C" w:rsidRDefault="000F037C" w:rsidP="000F037C">
      <w:pPr>
        <w:spacing w:after="0" w:line="240" w:lineRule="auto"/>
        <w:ind w:left="283"/>
        <w:jc w:val="both"/>
        <w:rPr>
          <w:rFonts w:ascii="Times New Roman" w:eastAsia="Times New Roman" w:hAnsi="Times New Roman"/>
          <w:sz w:val="18"/>
          <w:szCs w:val="18"/>
        </w:rPr>
      </w:pPr>
    </w:p>
    <w:p w14:paraId="2CCE7A3B" w14:textId="4775DA3E" w:rsidR="006B4694" w:rsidRDefault="006B4694" w:rsidP="0077569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</w:rPr>
      </w:pPr>
    </w:p>
    <w:p w14:paraId="113A8ED3" w14:textId="3CB71C67" w:rsidR="000F037C" w:rsidRPr="002E6886" w:rsidRDefault="000F037C" w:rsidP="000F03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      </w:t>
      </w:r>
      <w:r w:rsidR="00541A6F"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</w:t>
      </w: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</w:t>
      </w: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      </w:t>
      </w:r>
    </w:p>
    <w:p w14:paraId="0E85DC5E" w14:textId="77777777" w:rsidR="000F037C" w:rsidRDefault="000F037C" w:rsidP="000F03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i/>
          <w:sz w:val="18"/>
          <w:szCs w:val="18"/>
        </w:rPr>
        <w:t>Dyrektor Centrum Usług Społecznych w Stawiskach</w:t>
      </w:r>
    </w:p>
    <w:p w14:paraId="7396EC12" w14:textId="77777777" w:rsidR="002E6886" w:rsidRDefault="002E6886" w:rsidP="002E6886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14:paraId="61332313" w14:textId="63264B27" w:rsidR="002E6886" w:rsidRDefault="002E6886" w:rsidP="002E688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sz w:val="18"/>
          <w:szCs w:val="18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i/>
          <w:sz w:val="18"/>
          <w:szCs w:val="18"/>
        </w:rPr>
        <w:t>Izabela Wasilewska</w:t>
      </w:r>
    </w:p>
    <w:p w14:paraId="0E3EF3E7" w14:textId="77777777" w:rsidR="00172B21" w:rsidRDefault="00172B21"/>
    <w:sectPr w:rsidR="00172B2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65D17" w14:textId="77777777" w:rsidR="00AF492A" w:rsidRDefault="00AF492A" w:rsidP="0077569B">
      <w:pPr>
        <w:spacing w:after="0" w:line="240" w:lineRule="auto"/>
      </w:pPr>
      <w:r>
        <w:separator/>
      </w:r>
    </w:p>
  </w:endnote>
  <w:endnote w:type="continuationSeparator" w:id="0">
    <w:p w14:paraId="69C17CAD" w14:textId="77777777" w:rsidR="00AF492A" w:rsidRDefault="00AF492A" w:rsidP="00775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763810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44F60E1" w14:textId="4E38C7CC" w:rsidR="0077569B" w:rsidRDefault="0077569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644C90" w14:textId="77777777" w:rsidR="0077569B" w:rsidRDefault="007756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065B9" w14:textId="77777777" w:rsidR="00AF492A" w:rsidRDefault="00AF492A" w:rsidP="0077569B">
      <w:pPr>
        <w:spacing w:after="0" w:line="240" w:lineRule="auto"/>
      </w:pPr>
      <w:r>
        <w:separator/>
      </w:r>
    </w:p>
  </w:footnote>
  <w:footnote w:type="continuationSeparator" w:id="0">
    <w:p w14:paraId="42267103" w14:textId="77777777" w:rsidR="00AF492A" w:rsidRDefault="00AF492A" w:rsidP="00775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59"/>
        </w:tabs>
        <w:ind w:left="359" w:hanging="360"/>
      </w:p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eastAsia="Times New Roman" w:cs="Times New Roman"/>
      </w:rPr>
    </w:lvl>
  </w:abstractNum>
  <w:abstractNum w:abstractNumId="2" w15:restartNumberingAfterBreak="0">
    <w:nsid w:val="00000004"/>
    <w:multiLevelType w:val="multilevel"/>
    <w:tmpl w:val="CDC6A4A6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4D882CD9"/>
    <w:multiLevelType w:val="hybridMultilevel"/>
    <w:tmpl w:val="7668FD80"/>
    <w:lvl w:ilvl="0" w:tplc="2D2A16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4DC7A9A"/>
    <w:multiLevelType w:val="hybridMultilevel"/>
    <w:tmpl w:val="8932BF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8729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919911">
    <w:abstractNumId w:val="1"/>
    <w:lvlOverride w:ilvl="0">
      <w:startOverride w:val="1"/>
    </w:lvlOverride>
  </w:num>
  <w:num w:numId="3" w16cid:durableId="2041781812">
    <w:abstractNumId w:val="4"/>
  </w:num>
  <w:num w:numId="4" w16cid:durableId="18762335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246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70811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37C"/>
    <w:rsid w:val="000E4E29"/>
    <w:rsid w:val="000F037C"/>
    <w:rsid w:val="001140C3"/>
    <w:rsid w:val="00172B21"/>
    <w:rsid w:val="001C1806"/>
    <w:rsid w:val="001F3B8A"/>
    <w:rsid w:val="00202DAC"/>
    <w:rsid w:val="002A03C3"/>
    <w:rsid w:val="002E6886"/>
    <w:rsid w:val="00310DC4"/>
    <w:rsid w:val="0033539A"/>
    <w:rsid w:val="003376DB"/>
    <w:rsid w:val="0035088B"/>
    <w:rsid w:val="0038757E"/>
    <w:rsid w:val="003B2980"/>
    <w:rsid w:val="003C4313"/>
    <w:rsid w:val="003D1262"/>
    <w:rsid w:val="00471AEB"/>
    <w:rsid w:val="004C346B"/>
    <w:rsid w:val="004F5C61"/>
    <w:rsid w:val="004F5F67"/>
    <w:rsid w:val="0052381E"/>
    <w:rsid w:val="00541A6F"/>
    <w:rsid w:val="00554183"/>
    <w:rsid w:val="005A50D0"/>
    <w:rsid w:val="0066400F"/>
    <w:rsid w:val="006A0FF0"/>
    <w:rsid w:val="006B4694"/>
    <w:rsid w:val="006D57F0"/>
    <w:rsid w:val="0077569B"/>
    <w:rsid w:val="00792055"/>
    <w:rsid w:val="00840CC1"/>
    <w:rsid w:val="00907AF2"/>
    <w:rsid w:val="00950A07"/>
    <w:rsid w:val="00962793"/>
    <w:rsid w:val="0097561F"/>
    <w:rsid w:val="009B561F"/>
    <w:rsid w:val="009D25B4"/>
    <w:rsid w:val="00A07480"/>
    <w:rsid w:val="00A1572D"/>
    <w:rsid w:val="00AA0E8B"/>
    <w:rsid w:val="00AB3BC4"/>
    <w:rsid w:val="00AF492A"/>
    <w:rsid w:val="00B73412"/>
    <w:rsid w:val="00BF17A5"/>
    <w:rsid w:val="00BF2AF8"/>
    <w:rsid w:val="00C17215"/>
    <w:rsid w:val="00C56EDB"/>
    <w:rsid w:val="00CB709A"/>
    <w:rsid w:val="00CE4585"/>
    <w:rsid w:val="00CF6922"/>
    <w:rsid w:val="00D055B6"/>
    <w:rsid w:val="00E8034B"/>
    <w:rsid w:val="00E82FD0"/>
    <w:rsid w:val="00EE2108"/>
    <w:rsid w:val="00EF21FD"/>
    <w:rsid w:val="00F15095"/>
    <w:rsid w:val="00F15C79"/>
    <w:rsid w:val="00F32A71"/>
    <w:rsid w:val="00F4280B"/>
    <w:rsid w:val="00F67C2E"/>
    <w:rsid w:val="00FE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82847"/>
  <w15:chartTrackingRefBased/>
  <w15:docId w15:val="{8F89B0A9-C9CE-4A76-9826-D95E6BD24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37C"/>
    <w:pPr>
      <w:suppressAutoHyphens/>
      <w:spacing w:line="252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037C"/>
    <w:pPr>
      <w:spacing w:after="200" w:line="276" w:lineRule="auto"/>
      <w:ind w:left="720"/>
    </w:pPr>
    <w:rPr>
      <w:rFonts w:cs="Times New Roman"/>
    </w:rPr>
  </w:style>
  <w:style w:type="paragraph" w:customStyle="1" w:styleId="Default">
    <w:name w:val="Default"/>
    <w:rsid w:val="000F037C"/>
    <w:pPr>
      <w:suppressAutoHyphens/>
      <w:autoSpaceDE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75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69B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75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69B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4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1381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11</cp:revision>
  <dcterms:created xsi:type="dcterms:W3CDTF">2022-08-08T12:48:00Z</dcterms:created>
  <dcterms:modified xsi:type="dcterms:W3CDTF">2022-12-21T11:55:00Z</dcterms:modified>
</cp:coreProperties>
</file>